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C2" w:rsidRPr="001E1EDF" w:rsidRDefault="00065FCA" w:rsidP="005E55C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65A584" wp14:editId="208B8887">
            <wp:simplePos x="0" y="0"/>
            <wp:positionH relativeFrom="column">
              <wp:posOffset>3819525</wp:posOffset>
            </wp:positionH>
            <wp:positionV relativeFrom="paragraph">
              <wp:posOffset>28575</wp:posOffset>
            </wp:positionV>
            <wp:extent cx="2469783" cy="347472"/>
            <wp:effectExtent l="0" t="0" r="6985" b="0"/>
            <wp:wrapTight wrapText="left">
              <wp:wrapPolygon edited="0">
                <wp:start x="0" y="0"/>
                <wp:lineTo x="0" y="20139"/>
                <wp:lineTo x="21494" y="20139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loitworks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8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55C2" w:rsidRPr="001E1EDF">
        <w:rPr>
          <w:b/>
          <w:sz w:val="36"/>
          <w:szCs w:val="36"/>
        </w:rPr>
        <w:t>Router Security Notes.</w:t>
      </w:r>
    </w:p>
    <w:p w:rsidR="005E55C2" w:rsidRDefault="005E55C2" w:rsidP="005E55C2">
      <w:r>
        <w:t xml:space="preserve">The default username and password is on the bottom of the router. </w:t>
      </w:r>
      <w:r w:rsidRPr="000F6BAF">
        <w:rPr>
          <w:b/>
        </w:rPr>
        <w:t>ALWAYS</w:t>
      </w:r>
      <w:r>
        <w:t xml:space="preserve"> login to the interface and </w:t>
      </w:r>
      <w:r w:rsidRPr="000F6BAF">
        <w:rPr>
          <w:b/>
        </w:rPr>
        <w:t>Change</w:t>
      </w:r>
      <w:r>
        <w:t xml:space="preserve"> this username and password to secure your router</w:t>
      </w:r>
      <w:r w:rsidR="00537826">
        <w:t xml:space="preserve"> (</w:t>
      </w:r>
      <w:proofErr w:type="gramStart"/>
      <w:r w:rsidR="00537826">
        <w:rPr>
          <w:b/>
        </w:rPr>
        <w:t>Administration.</w:t>
      </w:r>
      <w:r w:rsidR="00537826" w:rsidRPr="00537826">
        <w:rPr>
          <w:b/>
        </w:rPr>
        <w:t>…Management</w:t>
      </w:r>
      <w:proofErr w:type="gramEnd"/>
      <w:r w:rsidR="00537826" w:rsidRPr="00537826">
        <w:rPr>
          <w:b/>
        </w:rPr>
        <w:t>)</w:t>
      </w:r>
      <w:r w:rsidR="00537826">
        <w:t xml:space="preserve"> </w:t>
      </w:r>
      <w:r>
        <w:t>. Do not give this information to anyone.</w:t>
      </w:r>
      <w:r w:rsidR="00065FCA">
        <w:t xml:space="preserve"> The WPS button is disabled by default for security reasons in DDWRT. You can enable it within DDWRT if you need it.</w:t>
      </w:r>
    </w:p>
    <w:p w:rsidR="005E55C2" w:rsidRPr="001E1EDF" w:rsidRDefault="005E55C2" w:rsidP="005E55C2">
      <w:pPr>
        <w:rPr>
          <w:b/>
          <w:sz w:val="36"/>
          <w:szCs w:val="36"/>
        </w:rPr>
      </w:pPr>
      <w:r w:rsidRPr="001E1EDF">
        <w:rPr>
          <w:b/>
          <w:sz w:val="36"/>
          <w:szCs w:val="36"/>
        </w:rPr>
        <w:t>Stability</w:t>
      </w:r>
    </w:p>
    <w:p w:rsidR="005E55C2" w:rsidRDefault="005E55C2" w:rsidP="005E55C2">
      <w:r>
        <w:t xml:space="preserve">Stability. This Netgear comes with </w:t>
      </w:r>
      <w:r w:rsidR="0067566B">
        <w:rPr>
          <w:b/>
          <w:u w:val="single"/>
        </w:rPr>
        <w:t xml:space="preserve">DD WRT </w:t>
      </w:r>
      <w:r w:rsidR="00537826">
        <w:t xml:space="preserve">which is in our </w:t>
      </w:r>
      <w:r>
        <w:t>opinion the most stable DD WRT firmware for this model of router</w:t>
      </w:r>
      <w:r w:rsidR="00396D5B">
        <w:t xml:space="preserve"> right now</w:t>
      </w:r>
      <w:r>
        <w:t xml:space="preserve">. However, stability on routers is </w:t>
      </w:r>
      <w:r w:rsidR="004D3672">
        <w:t>our</w:t>
      </w:r>
      <w:r>
        <w:t xml:space="preserve"> primary goal so….</w:t>
      </w:r>
    </w:p>
    <w:p w:rsidR="005E55C2" w:rsidRDefault="005E55C2" w:rsidP="005E55C2">
      <w:r w:rsidRPr="000F6BAF">
        <w:rPr>
          <w:b/>
        </w:rPr>
        <w:t>Always</w:t>
      </w:r>
      <w:r>
        <w:t xml:space="preserve"> </w:t>
      </w:r>
      <w:r w:rsidRPr="000F6BAF">
        <w:rPr>
          <w:b/>
        </w:rPr>
        <w:t>Enable</w:t>
      </w:r>
      <w:r>
        <w:t xml:space="preserve"> “Keep Alive Settings” so that your DD WRT Router is stable. Go to “</w:t>
      </w:r>
      <w:r w:rsidRPr="00541A39">
        <w:rPr>
          <w:b/>
        </w:rPr>
        <w:t>Administration</w:t>
      </w:r>
      <w:r>
        <w:t>” then “</w:t>
      </w:r>
      <w:r w:rsidRPr="00541A39">
        <w:rPr>
          <w:b/>
        </w:rPr>
        <w:t>Keep Alive</w:t>
      </w:r>
      <w:r>
        <w:t>” then enter the settings below.</w:t>
      </w:r>
      <w:r w:rsidR="0067566B">
        <w:t xml:space="preserve"> </w:t>
      </w:r>
      <w:r w:rsidR="004D3672">
        <w:t>We</w:t>
      </w:r>
      <w:r w:rsidR="0067566B">
        <w:t xml:space="preserve"> Always Reboot the Router every day to clear out any and all Garbage that may accumulate. Rebooting takes but a few minutes.</w:t>
      </w:r>
    </w:p>
    <w:p w:rsidR="005E55C2" w:rsidRDefault="00065FCA" w:rsidP="005E55C2">
      <w:r>
        <w:rPr>
          <w:highlight w:val="yellow"/>
        </w:rPr>
        <w:t>We</w:t>
      </w:r>
      <w:r w:rsidR="005E55C2" w:rsidRPr="000F6BAF">
        <w:rPr>
          <w:highlight w:val="yellow"/>
        </w:rPr>
        <w:t xml:space="preserve"> suggest the following settings…</w:t>
      </w:r>
    </w:p>
    <w:p w:rsidR="005E55C2" w:rsidRDefault="005E55C2" w:rsidP="005E55C2">
      <w:pPr>
        <w:pStyle w:val="ListParagraph"/>
        <w:numPr>
          <w:ilvl w:val="0"/>
          <w:numId w:val="1"/>
        </w:numPr>
      </w:pPr>
      <w:r w:rsidRPr="000F6BAF">
        <w:rPr>
          <w:b/>
        </w:rPr>
        <w:t>Schedule Reboot</w:t>
      </w:r>
      <w:r>
        <w:t xml:space="preserve"> (Every Morning at 3:30AM) – </w:t>
      </w:r>
      <w:r w:rsidR="00344B39">
        <w:t xml:space="preserve">or… </w:t>
      </w:r>
      <w:r>
        <w:t>Whatever time you know you will not be active.</w:t>
      </w:r>
    </w:p>
    <w:p w:rsidR="005E55C2" w:rsidRDefault="005E55C2" w:rsidP="005E55C2">
      <w:pPr>
        <w:pStyle w:val="ListParagraph"/>
        <w:numPr>
          <w:ilvl w:val="0"/>
          <w:numId w:val="1"/>
        </w:numPr>
      </w:pPr>
      <w:r>
        <w:t>Use Google DNS server of 8.8.8.8 (Server should never be down) for CONNECTION WATCHDOG.</w:t>
      </w:r>
    </w:p>
    <w:p w:rsidR="005E55C2" w:rsidRPr="0067566B" w:rsidRDefault="005E55C2" w:rsidP="005E55C2">
      <w:pPr>
        <w:rPr>
          <w:b/>
        </w:rPr>
      </w:pPr>
      <w:r w:rsidRPr="0067566B">
        <w:rPr>
          <w:b/>
        </w:rPr>
        <w:t xml:space="preserve">This insures that your router will always keep itself up and running and you should never have to reset it because of Network Crashes or any other reason. Please take </w:t>
      </w:r>
      <w:r w:rsidR="004D3672">
        <w:rPr>
          <w:b/>
        </w:rPr>
        <w:t>our</w:t>
      </w:r>
      <w:r w:rsidRPr="0067566B">
        <w:rPr>
          <w:b/>
        </w:rPr>
        <w:t xml:space="preserve"> advice. DD WRT is an ongoing BETA project and this will make you very happy if you follow </w:t>
      </w:r>
      <w:r w:rsidR="004D3672">
        <w:rPr>
          <w:b/>
        </w:rPr>
        <w:t>our</w:t>
      </w:r>
      <w:r w:rsidRPr="0067566B">
        <w:rPr>
          <w:b/>
        </w:rPr>
        <w:t xml:space="preserve"> recommendations.</w:t>
      </w:r>
      <w:r w:rsidR="00344B39" w:rsidRPr="0067566B">
        <w:rPr>
          <w:b/>
        </w:rPr>
        <w:t xml:space="preserve"> In </w:t>
      </w:r>
      <w:r w:rsidR="004D3672">
        <w:rPr>
          <w:b/>
        </w:rPr>
        <w:t>our</w:t>
      </w:r>
      <w:r w:rsidR="00344B39" w:rsidRPr="0067566B">
        <w:rPr>
          <w:b/>
        </w:rPr>
        <w:t xml:space="preserve"> experience with routers Connection keep alive is mandatory.</w:t>
      </w:r>
    </w:p>
    <w:p w:rsidR="005E55C2" w:rsidRDefault="005E55C2" w:rsidP="005E55C2"/>
    <w:p w:rsidR="005E55C2" w:rsidRDefault="005E55C2" w:rsidP="005E55C2">
      <w:r>
        <w:rPr>
          <w:noProof/>
        </w:rPr>
        <w:drawing>
          <wp:inline distT="0" distB="0" distL="0" distR="0" wp14:anchorId="7423FDA3" wp14:editId="23C64124">
            <wp:extent cx="6667048" cy="40481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9762" cy="40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C2" w:rsidRDefault="005E55C2" w:rsidP="005E55C2"/>
    <w:p w:rsidR="005E55C2" w:rsidRDefault="005E55C2" w:rsidP="005E55C2">
      <w:r>
        <w:lastRenderedPageBreak/>
        <w:t xml:space="preserve">For Questions email:  </w:t>
      </w:r>
      <w:hyperlink r:id="rId7" w:history="1">
        <w:r w:rsidR="00ED727A" w:rsidRPr="00F9406C">
          <w:rPr>
            <w:rStyle w:val="Hyperlink"/>
          </w:rPr>
          <w:t>sales@sploitworks.com</w:t>
        </w:r>
      </w:hyperlink>
      <w:r w:rsidR="00ED727A">
        <w:t xml:space="preserve"> </w:t>
      </w:r>
    </w:p>
    <w:p w:rsidR="005E55C2" w:rsidRDefault="005E55C2" w:rsidP="005E55C2">
      <w:r>
        <w:t>Thank you.</w:t>
      </w:r>
    </w:p>
    <w:p w:rsidR="008A6887" w:rsidRPr="00583760" w:rsidRDefault="00583760">
      <w:pPr>
        <w:rPr>
          <w:b/>
          <w:sz w:val="36"/>
          <w:szCs w:val="36"/>
        </w:rPr>
      </w:pPr>
      <w:r>
        <w:rPr>
          <w:b/>
          <w:sz w:val="36"/>
          <w:szCs w:val="36"/>
        </w:rPr>
        <w:t>Upgrading DD WRT</w:t>
      </w:r>
    </w:p>
    <w:p w:rsidR="005E55C2" w:rsidRDefault="00EA2D06">
      <w:r>
        <w:t xml:space="preserve">We </w:t>
      </w:r>
      <w:r w:rsidR="005E55C2">
        <w:t xml:space="preserve">may from time to time have upgrade recommendations </w:t>
      </w:r>
      <w:r w:rsidR="007A5B43">
        <w:t>in case</w:t>
      </w:r>
      <w:r w:rsidR="005E55C2">
        <w:t xml:space="preserve"> you are experiencing any stability issues.</w:t>
      </w:r>
    </w:p>
    <w:p w:rsidR="005E55C2" w:rsidRDefault="005E55C2">
      <w:r>
        <w:t xml:space="preserve">If you email </w:t>
      </w:r>
      <w:r w:rsidR="00EA2D06">
        <w:t>us</w:t>
      </w:r>
      <w:r w:rsidR="00537826">
        <w:t xml:space="preserve">, we </w:t>
      </w:r>
      <w:r>
        <w:t>will send you the firmware upgrades.</w:t>
      </w:r>
    </w:p>
    <w:p w:rsidR="005E55C2" w:rsidRDefault="005E55C2">
      <w:r>
        <w:t>This is how you install them.</w:t>
      </w:r>
    </w:p>
    <w:p w:rsidR="00583760" w:rsidRPr="00583760" w:rsidRDefault="00583760" w:rsidP="00583760">
      <w:pPr>
        <w:pStyle w:val="ListParagraph"/>
        <w:numPr>
          <w:ilvl w:val="0"/>
          <w:numId w:val="2"/>
        </w:numPr>
        <w:rPr>
          <w:b/>
          <w:highlight w:val="yellow"/>
        </w:rPr>
      </w:pPr>
      <w:r>
        <w:t xml:space="preserve">Open the web interface at </w:t>
      </w:r>
      <w:hyperlink r:id="rId8" w:history="1">
        <w:r w:rsidRPr="00EC6CC5">
          <w:rPr>
            <w:rStyle w:val="Hyperlink"/>
          </w:rPr>
          <w:t>http://192.168.1.1</w:t>
        </w:r>
      </w:hyperlink>
      <w:r>
        <w:t xml:space="preserve"> and go to </w:t>
      </w:r>
      <w:r w:rsidRPr="00583760">
        <w:rPr>
          <w:b/>
        </w:rPr>
        <w:t>Administration</w:t>
      </w:r>
      <w:r>
        <w:t xml:space="preserve">… </w:t>
      </w:r>
      <w:r w:rsidRPr="00583760">
        <w:rPr>
          <w:b/>
        </w:rPr>
        <w:t>Firmware Upgrade</w:t>
      </w:r>
      <w:r w:rsidR="00EA2D06">
        <w:t>. Then browse for the file we</w:t>
      </w:r>
      <w:r>
        <w:t xml:space="preserve"> sent you. Open it… Then press “Upgrade”.  </w:t>
      </w:r>
      <w:r w:rsidRPr="00583760">
        <w:rPr>
          <w:b/>
          <w:highlight w:val="yellow"/>
        </w:rPr>
        <w:t xml:space="preserve">WAIT </w:t>
      </w:r>
      <w:proofErr w:type="gramStart"/>
      <w:r w:rsidRPr="00583760">
        <w:rPr>
          <w:b/>
          <w:highlight w:val="yellow"/>
        </w:rPr>
        <w:t>A</w:t>
      </w:r>
      <w:proofErr w:type="gramEnd"/>
      <w:r w:rsidRPr="00583760">
        <w:rPr>
          <w:b/>
          <w:highlight w:val="yellow"/>
        </w:rPr>
        <w:t xml:space="preserve"> FULL 5 MINUTES. DO NOT UNLUG THE ROUTER OR TOUCH IT. </w:t>
      </w:r>
    </w:p>
    <w:p w:rsidR="00583760" w:rsidRDefault="00583760" w:rsidP="00583760">
      <w:pPr>
        <w:pStyle w:val="ListParagraph"/>
        <w:numPr>
          <w:ilvl w:val="0"/>
          <w:numId w:val="2"/>
        </w:numPr>
      </w:pPr>
      <w:r>
        <w:t>Enjoy</w:t>
      </w:r>
    </w:p>
    <w:p w:rsidR="00450AB0" w:rsidRDefault="00450AB0" w:rsidP="00450AB0"/>
    <w:p w:rsidR="00450AB0" w:rsidRPr="00450AB0" w:rsidRDefault="00450AB0" w:rsidP="00450AB0">
      <w:pPr>
        <w:rPr>
          <w:b/>
          <w:sz w:val="36"/>
          <w:szCs w:val="36"/>
          <w:u w:val="single"/>
        </w:rPr>
      </w:pPr>
      <w:r w:rsidRPr="00450AB0">
        <w:rPr>
          <w:b/>
          <w:sz w:val="36"/>
          <w:szCs w:val="36"/>
          <w:u w:val="single"/>
        </w:rPr>
        <w:t xml:space="preserve">How to reset to DD WRT Defaults </w:t>
      </w:r>
    </w:p>
    <w:p w:rsidR="00450AB0" w:rsidRPr="00450AB0" w:rsidRDefault="00450AB0" w:rsidP="00450AB0">
      <w:pPr>
        <w:rPr>
          <w:b/>
          <w:sz w:val="36"/>
          <w:szCs w:val="36"/>
        </w:rPr>
      </w:pPr>
      <w:r w:rsidRPr="00450AB0">
        <w:rPr>
          <w:b/>
          <w:sz w:val="36"/>
          <w:szCs w:val="36"/>
        </w:rPr>
        <w:t xml:space="preserve">(Warning this will erase your settings </w:t>
      </w:r>
      <w:r w:rsidR="00537826">
        <w:rPr>
          <w:b/>
          <w:sz w:val="36"/>
          <w:szCs w:val="36"/>
        </w:rPr>
        <w:t xml:space="preserve">INCLUDING VPN CONNECTIONS </w:t>
      </w:r>
      <w:r w:rsidRPr="00450AB0">
        <w:rPr>
          <w:b/>
          <w:sz w:val="36"/>
          <w:szCs w:val="36"/>
        </w:rPr>
        <w:t>on the router.</w:t>
      </w:r>
      <w:r>
        <w:rPr>
          <w:b/>
          <w:sz w:val="36"/>
          <w:szCs w:val="36"/>
        </w:rPr>
        <w:t>)</w:t>
      </w:r>
    </w:p>
    <w:p w:rsidR="00450AB0" w:rsidRDefault="00450AB0" w:rsidP="00450AB0">
      <w:pPr>
        <w:pStyle w:val="ListParagraph"/>
        <w:numPr>
          <w:ilvl w:val="0"/>
          <w:numId w:val="3"/>
        </w:numPr>
      </w:pPr>
      <w:r>
        <w:t>Get a paper clip.</w:t>
      </w:r>
    </w:p>
    <w:p w:rsidR="00450AB0" w:rsidRDefault="00450AB0" w:rsidP="00450AB0">
      <w:pPr>
        <w:pStyle w:val="ListParagraph"/>
        <w:numPr>
          <w:ilvl w:val="0"/>
          <w:numId w:val="3"/>
        </w:numPr>
      </w:pPr>
      <w:r>
        <w:t xml:space="preserve">With the </w:t>
      </w:r>
      <w:r w:rsidR="00435B5D">
        <w:t>Router</w:t>
      </w:r>
      <w:bookmarkStart w:id="0" w:name="_GoBack"/>
      <w:bookmarkEnd w:id="0"/>
      <w:r>
        <w:t xml:space="preserve"> Powered on, insert the paperclip into the factory reset port until you see the Light Flas</w:t>
      </w:r>
      <w:r w:rsidR="00537826">
        <w:t>h Amber and then release. Wait 3</w:t>
      </w:r>
      <w:r>
        <w:t xml:space="preserve"> minute</w:t>
      </w:r>
      <w:r w:rsidR="00537826">
        <w:t>s</w:t>
      </w:r>
      <w:r>
        <w:t xml:space="preserve">. Then login to </w:t>
      </w:r>
      <w:hyperlink r:id="rId9" w:history="1">
        <w:r w:rsidRPr="00AA462B">
          <w:rPr>
            <w:rStyle w:val="Hyperlink"/>
          </w:rPr>
          <w:t>http://192.168.1.1</w:t>
        </w:r>
      </w:hyperlink>
    </w:p>
    <w:p w:rsidR="00450AB0" w:rsidRDefault="00450AB0" w:rsidP="00450AB0">
      <w:pPr>
        <w:pStyle w:val="ListParagraph"/>
        <w:numPr>
          <w:ilvl w:val="0"/>
          <w:numId w:val="3"/>
        </w:numPr>
      </w:pPr>
      <w:r>
        <w:t>Use the default username and pass for DD WRT on the router.</w:t>
      </w:r>
    </w:p>
    <w:p w:rsidR="00450AB0" w:rsidRDefault="00450AB0" w:rsidP="00450AB0">
      <w:pPr>
        <w:pStyle w:val="ListParagraph"/>
      </w:pPr>
    </w:p>
    <w:p w:rsidR="00450AB0" w:rsidRDefault="00450AB0" w:rsidP="00450AB0">
      <w:pPr>
        <w:pStyle w:val="ListParagraph"/>
      </w:pPr>
    </w:p>
    <w:p w:rsidR="00450AB0" w:rsidRDefault="00450AB0" w:rsidP="00450AB0">
      <w:pPr>
        <w:pStyle w:val="ListParagraph"/>
      </w:pPr>
    </w:p>
    <w:sectPr w:rsidR="00450AB0" w:rsidSect="00FB4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FB4"/>
    <w:multiLevelType w:val="hybridMultilevel"/>
    <w:tmpl w:val="494C6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6153"/>
    <w:multiLevelType w:val="hybridMultilevel"/>
    <w:tmpl w:val="6F14B354"/>
    <w:lvl w:ilvl="0" w:tplc="4E0CAD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2018E"/>
    <w:multiLevelType w:val="hybridMultilevel"/>
    <w:tmpl w:val="11B48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15"/>
    <w:rsid w:val="00065FCA"/>
    <w:rsid w:val="000E153D"/>
    <w:rsid w:val="00344B39"/>
    <w:rsid w:val="00396D5B"/>
    <w:rsid w:val="00435B5D"/>
    <w:rsid w:val="00450AB0"/>
    <w:rsid w:val="004D3672"/>
    <w:rsid w:val="00537826"/>
    <w:rsid w:val="00541A39"/>
    <w:rsid w:val="00583760"/>
    <w:rsid w:val="005E55C2"/>
    <w:rsid w:val="0067566B"/>
    <w:rsid w:val="007A5B43"/>
    <w:rsid w:val="008A6887"/>
    <w:rsid w:val="00BD1515"/>
    <w:rsid w:val="00EA2D06"/>
    <w:rsid w:val="00E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959C8-4797-496B-BB81-DB573550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sploitwor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SploitWorks</cp:lastModifiedBy>
  <cp:revision>16</cp:revision>
  <dcterms:created xsi:type="dcterms:W3CDTF">2016-04-17T22:44:00Z</dcterms:created>
  <dcterms:modified xsi:type="dcterms:W3CDTF">2016-05-24T21:16:00Z</dcterms:modified>
</cp:coreProperties>
</file>